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78" w:rsidRPr="008B438E" w:rsidRDefault="00EE0978" w:rsidP="00EE0978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      </w:t>
      </w:r>
      <w:r w:rsidRPr="008B438E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38E">
        <w:rPr>
          <w:rFonts w:ascii="Verdana" w:hAnsi="Verdana"/>
          <w:sz w:val="22"/>
          <w:szCs w:val="22"/>
        </w:rPr>
        <w:tab/>
      </w:r>
    </w:p>
    <w:p w:rsidR="00EE0978" w:rsidRPr="008B438E" w:rsidRDefault="00EE0978" w:rsidP="00EE0978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EE0978" w:rsidRPr="008B438E" w:rsidRDefault="00EE0978" w:rsidP="00EE0978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ΕΛΛΗΝΙΚΗ ΔΗΜΟΚΡΑΤΙΑ </w:t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sz w:val="22"/>
          <w:szCs w:val="22"/>
        </w:rPr>
        <w:tab/>
      </w:r>
      <w:r w:rsidRPr="008B438E">
        <w:rPr>
          <w:rFonts w:ascii="Verdana" w:hAnsi="Verdana"/>
          <w:b w:val="0"/>
          <w:sz w:val="22"/>
          <w:szCs w:val="22"/>
        </w:rPr>
        <w:t>ΣΤΟ ΔΙΑΔΙΚΤΥΟ</w:t>
      </w:r>
    </w:p>
    <w:p w:rsidR="00EE0978" w:rsidRPr="008B438E" w:rsidRDefault="00EE0978" w:rsidP="00EE0978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ΝΟΜΟΣ ΗΛΕΙΑΣ</w:t>
      </w:r>
    </w:p>
    <w:p w:rsidR="00EE0978" w:rsidRPr="008B438E" w:rsidRDefault="00EE0978" w:rsidP="00EE0978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ΔΗΜΟΣ ΗΛΙΔΑΣ</w:t>
      </w:r>
    </w:p>
    <w:p w:rsidR="00EE0978" w:rsidRPr="008B438E" w:rsidRDefault="00EE0978" w:rsidP="00EE0978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ΟΙΚΟΝΟΜΙΚΗ ΕΠΙΤΡΟΠΗ</w:t>
      </w:r>
    </w:p>
    <w:p w:rsidR="00EE0978" w:rsidRPr="008B438E" w:rsidRDefault="00EE0978" w:rsidP="00EE0978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  <w:u w:val="single"/>
        </w:rPr>
        <w:t>Αριθμός Απόφασης 14</w:t>
      </w:r>
      <w:r>
        <w:rPr>
          <w:rFonts w:ascii="Verdana" w:hAnsi="Verdana"/>
          <w:b/>
          <w:sz w:val="22"/>
          <w:szCs w:val="22"/>
          <w:u w:val="single"/>
        </w:rPr>
        <w:t>8</w:t>
      </w:r>
      <w:r w:rsidRPr="008B438E">
        <w:rPr>
          <w:rFonts w:ascii="Verdana" w:hAnsi="Verdana"/>
          <w:b/>
          <w:sz w:val="22"/>
          <w:szCs w:val="22"/>
          <w:u w:val="single"/>
        </w:rPr>
        <w:t>/2011</w:t>
      </w:r>
    </w:p>
    <w:p w:rsidR="00EE0978" w:rsidRPr="008B438E" w:rsidRDefault="00EE0978" w:rsidP="00EE0978">
      <w:pPr>
        <w:rPr>
          <w:rFonts w:ascii="Verdana" w:hAnsi="Verdana"/>
          <w:sz w:val="22"/>
          <w:szCs w:val="22"/>
        </w:rPr>
      </w:pPr>
    </w:p>
    <w:p w:rsidR="00EE0978" w:rsidRPr="008B438E" w:rsidRDefault="00EE0978" w:rsidP="00EE0978">
      <w:pPr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ΑΠΟΣΠΑΣΜΑ</w:t>
      </w:r>
    </w:p>
    <w:p w:rsidR="00EE0978" w:rsidRPr="008B438E" w:rsidRDefault="00EE0978" w:rsidP="00EE0978">
      <w:pPr>
        <w:ind w:right="-99"/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Από το Πρακτικό 12/14-06-2011 της συνεδρίασης της Οικονομικής Επιτροπής του Δήμου </w:t>
      </w:r>
      <w:proofErr w:type="spellStart"/>
      <w:r w:rsidRPr="008B438E">
        <w:rPr>
          <w:rFonts w:ascii="Verdana" w:hAnsi="Verdana"/>
          <w:sz w:val="22"/>
          <w:szCs w:val="22"/>
        </w:rPr>
        <w:t>Ήλιδας</w:t>
      </w:r>
      <w:proofErr w:type="spellEnd"/>
      <w:r w:rsidRPr="008B438E">
        <w:rPr>
          <w:rFonts w:ascii="Verdana" w:hAnsi="Verdana"/>
          <w:sz w:val="22"/>
          <w:szCs w:val="22"/>
        </w:rPr>
        <w:t>.</w:t>
      </w:r>
    </w:p>
    <w:p w:rsidR="00EE0978" w:rsidRPr="008B438E" w:rsidRDefault="00EE0978" w:rsidP="00EE0978">
      <w:pPr>
        <w:rPr>
          <w:rFonts w:ascii="Verdana" w:hAnsi="Verdana"/>
          <w:sz w:val="22"/>
          <w:szCs w:val="22"/>
        </w:rPr>
      </w:pPr>
    </w:p>
    <w:p w:rsidR="00EE0978" w:rsidRPr="008B438E" w:rsidRDefault="00EE0978" w:rsidP="00EE0978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 xml:space="preserve">ΘΕΜΑ: </w:t>
      </w:r>
      <w:r w:rsidRPr="00EE0978">
        <w:rPr>
          <w:rFonts w:ascii="Verdana" w:hAnsi="Verdana" w:cs="Arial"/>
          <w:b/>
          <w:sz w:val="22"/>
          <w:szCs w:val="22"/>
        </w:rPr>
        <w:t xml:space="preserve">Διορισμός πληρεξουσίου δικηγόρου στην υπόθεση κατηγορίας πρώην Δημάρχου </w:t>
      </w:r>
      <w:proofErr w:type="spellStart"/>
      <w:r w:rsidRPr="00EE0978">
        <w:rPr>
          <w:rFonts w:ascii="Verdana" w:hAnsi="Verdana" w:cs="Arial"/>
          <w:b/>
          <w:sz w:val="22"/>
          <w:szCs w:val="22"/>
        </w:rPr>
        <w:t>Πηνείας</w:t>
      </w:r>
      <w:proofErr w:type="spellEnd"/>
      <w:r w:rsidRPr="00EE0978">
        <w:rPr>
          <w:rFonts w:ascii="Verdana" w:hAnsi="Verdana" w:cs="Arial"/>
          <w:b/>
          <w:sz w:val="22"/>
          <w:szCs w:val="22"/>
        </w:rPr>
        <w:t xml:space="preserve"> κ. </w:t>
      </w:r>
      <w:proofErr w:type="spellStart"/>
      <w:r w:rsidRPr="00EE0978">
        <w:rPr>
          <w:rFonts w:ascii="Verdana" w:hAnsi="Verdana" w:cs="Arial"/>
          <w:b/>
          <w:sz w:val="22"/>
          <w:szCs w:val="22"/>
        </w:rPr>
        <w:t>Βασ</w:t>
      </w:r>
      <w:proofErr w:type="spellEnd"/>
      <w:r w:rsidRPr="00EE0978">
        <w:rPr>
          <w:rFonts w:ascii="Verdana" w:hAnsi="Verdana" w:cs="Arial"/>
          <w:b/>
          <w:sz w:val="22"/>
          <w:szCs w:val="22"/>
        </w:rPr>
        <w:t>. Παπαδόπουλου</w:t>
      </w:r>
      <w:r w:rsidRPr="008B438E">
        <w:rPr>
          <w:rFonts w:ascii="Verdana" w:hAnsi="Verdana" w:cs="Arial"/>
          <w:b/>
          <w:sz w:val="22"/>
          <w:szCs w:val="22"/>
        </w:rPr>
        <w:t>.</w:t>
      </w:r>
    </w:p>
    <w:p w:rsidR="00EE0978" w:rsidRPr="008B438E" w:rsidRDefault="00EE0978" w:rsidP="00EE0978">
      <w:pPr>
        <w:pStyle w:val="4"/>
        <w:ind w:right="-99"/>
        <w:rPr>
          <w:rFonts w:ascii="Verdana" w:hAnsi="Verdana"/>
          <w:sz w:val="22"/>
          <w:szCs w:val="22"/>
        </w:rPr>
      </w:pPr>
    </w:p>
    <w:p w:rsidR="00EE0978" w:rsidRPr="008B438E" w:rsidRDefault="00EE0978" w:rsidP="00EE0978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Στην Αμαλιάδα, σήμερα 14-06-2011, ημέρα Τρίτη και ώρα 12:00 στο Δημοτικό Κατάστημα του Δήμου </w:t>
      </w:r>
      <w:proofErr w:type="spellStart"/>
      <w:r w:rsidRPr="008B438E">
        <w:rPr>
          <w:rFonts w:ascii="Verdana" w:hAnsi="Verdana"/>
          <w:sz w:val="22"/>
          <w:szCs w:val="22"/>
        </w:rPr>
        <w:t>Ήλιδας</w:t>
      </w:r>
      <w:proofErr w:type="spellEnd"/>
      <w:r w:rsidRPr="008B438E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20183/12/10-06-2011 έγγραφη πρόσκληση του Προέδρου, που εκδόθηκε και επιδόθηκε νόμιμα στα μέλη της, σύμφωνα με το  άρθρο 75 του Ν.3852/10.</w:t>
      </w:r>
    </w:p>
    <w:p w:rsidR="00EE0978" w:rsidRPr="008B438E" w:rsidRDefault="00EE0978" w:rsidP="00EE0978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ab/>
      </w:r>
    </w:p>
    <w:p w:rsidR="00EE0978" w:rsidRPr="008B438E" w:rsidRDefault="00EE0978" w:rsidP="00EE0978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EE0978" w:rsidRPr="008B438E" w:rsidRDefault="00EE0978" w:rsidP="00EE0978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EE0978" w:rsidRPr="008B438E" w:rsidRDefault="00EE0978" w:rsidP="00EE0978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  <w:u w:val="single"/>
        </w:rPr>
        <w:t>ΠΑΡΟΝΤΕΣ</w:t>
      </w:r>
      <w:r w:rsidRPr="008B438E">
        <w:rPr>
          <w:rFonts w:ascii="Verdana" w:hAnsi="Verdana"/>
          <w:b/>
          <w:sz w:val="22"/>
          <w:szCs w:val="22"/>
        </w:rPr>
        <w:t xml:space="preserve"> </w:t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</w:rPr>
        <w:tab/>
      </w:r>
      <w:r w:rsidRPr="008B438E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EE0978" w:rsidRPr="008B438E" w:rsidRDefault="00EE0978" w:rsidP="00EE09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Ζαχαρόπουλος Βασίλειος – Πρόεδρος </w:t>
      </w:r>
    </w:p>
    <w:p w:rsidR="00EE0978" w:rsidRPr="008B438E" w:rsidRDefault="00EE0978" w:rsidP="00EE09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EE0978" w:rsidRPr="008B438E" w:rsidRDefault="00EE0978" w:rsidP="00EE09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Δούλος Παντελής - Μέλος</w:t>
      </w:r>
    </w:p>
    <w:p w:rsidR="00EE0978" w:rsidRPr="008B438E" w:rsidRDefault="00EE0978" w:rsidP="00EE09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Νικολόπουλος Χρήστος - Μέλος</w:t>
      </w:r>
    </w:p>
    <w:p w:rsidR="00EE0978" w:rsidRPr="008B438E" w:rsidRDefault="00EE0978" w:rsidP="00EE09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8B438E">
        <w:rPr>
          <w:rFonts w:ascii="Verdana" w:hAnsi="Verdana"/>
          <w:sz w:val="22"/>
          <w:szCs w:val="22"/>
        </w:rPr>
        <w:t>Ντάνασης</w:t>
      </w:r>
      <w:proofErr w:type="spellEnd"/>
      <w:r w:rsidRPr="008B438E">
        <w:rPr>
          <w:rFonts w:ascii="Verdana" w:hAnsi="Verdana"/>
          <w:sz w:val="22"/>
          <w:szCs w:val="22"/>
        </w:rPr>
        <w:t xml:space="preserve"> Χαράλαμπος – Μέλος</w:t>
      </w:r>
    </w:p>
    <w:p w:rsidR="00EE0978" w:rsidRPr="008B438E" w:rsidRDefault="00EE0978" w:rsidP="00EE09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Παπαδάτος Πέτρος - Μέλος</w:t>
      </w:r>
    </w:p>
    <w:p w:rsidR="00EE0978" w:rsidRPr="008B438E" w:rsidRDefault="00EE0978" w:rsidP="00EE09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Προκόπης Πέτρος – Μέλος</w:t>
      </w:r>
    </w:p>
    <w:p w:rsidR="00EE0978" w:rsidRPr="008B438E" w:rsidRDefault="00EE0978" w:rsidP="00EE09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8B438E">
        <w:rPr>
          <w:rFonts w:ascii="Verdana" w:hAnsi="Verdana"/>
          <w:sz w:val="22"/>
          <w:szCs w:val="22"/>
        </w:rPr>
        <w:t>Μπιλίρης</w:t>
      </w:r>
      <w:proofErr w:type="spellEnd"/>
      <w:r w:rsidRPr="008B438E">
        <w:rPr>
          <w:rFonts w:ascii="Verdana" w:hAnsi="Verdana"/>
          <w:sz w:val="22"/>
          <w:szCs w:val="22"/>
        </w:rPr>
        <w:t xml:space="preserve"> Νικόλαος – Μέλος</w:t>
      </w:r>
    </w:p>
    <w:p w:rsidR="00EE0978" w:rsidRPr="008B438E" w:rsidRDefault="00EE0978" w:rsidP="00EE09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8B438E">
        <w:rPr>
          <w:rFonts w:ascii="Verdana" w:hAnsi="Verdana"/>
          <w:sz w:val="22"/>
          <w:szCs w:val="22"/>
        </w:rPr>
        <w:t>Παναγιωτάρας</w:t>
      </w:r>
      <w:proofErr w:type="spellEnd"/>
      <w:r w:rsidRPr="008B438E">
        <w:rPr>
          <w:rFonts w:ascii="Verdana" w:hAnsi="Verdana"/>
          <w:sz w:val="22"/>
          <w:szCs w:val="22"/>
        </w:rPr>
        <w:t xml:space="preserve"> Παναγιώτης - Μέλος</w:t>
      </w:r>
    </w:p>
    <w:p w:rsidR="00EE0978" w:rsidRPr="008B438E" w:rsidRDefault="00EE0978" w:rsidP="00EE0978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EE0978" w:rsidRPr="008B438E" w:rsidRDefault="00EE0978" w:rsidP="00EE0978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εννέα (9) μέλη και απόντα κανένα (-)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8B438E">
        <w:rPr>
          <w:rFonts w:ascii="Verdana" w:hAnsi="Verdana"/>
          <w:sz w:val="22"/>
          <w:szCs w:val="22"/>
        </w:rPr>
        <w:t>Ρούτση</w:t>
      </w:r>
      <w:proofErr w:type="spellEnd"/>
      <w:r w:rsidRPr="008B438E">
        <w:rPr>
          <w:rFonts w:ascii="Verdana" w:hAnsi="Verdana"/>
          <w:sz w:val="22"/>
          <w:szCs w:val="22"/>
        </w:rPr>
        <w:t xml:space="preserve"> Χρήστο.</w:t>
      </w:r>
    </w:p>
    <w:p w:rsidR="00EE0978" w:rsidRPr="008B438E" w:rsidRDefault="00EE0978" w:rsidP="00EE0978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</w:p>
    <w:p w:rsidR="00EE0978" w:rsidRPr="008B438E" w:rsidRDefault="00EE0978" w:rsidP="00EE0978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Στη συνέχεια της συνεδρίασης ο Πρόεδρος εισηγούμενος το </w:t>
      </w:r>
      <w:r>
        <w:rPr>
          <w:rFonts w:ascii="Verdana" w:hAnsi="Verdana"/>
          <w:sz w:val="22"/>
          <w:szCs w:val="22"/>
        </w:rPr>
        <w:t>3</w:t>
      </w:r>
      <w:r w:rsidRPr="008B438E">
        <w:rPr>
          <w:rFonts w:ascii="Verdana" w:hAnsi="Verdana"/>
          <w:sz w:val="22"/>
          <w:szCs w:val="22"/>
          <w:vertAlign w:val="superscript"/>
        </w:rPr>
        <w:t>ο</w:t>
      </w:r>
      <w:r w:rsidRPr="008B438E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EE0978" w:rsidRPr="008B438E" w:rsidRDefault="00EE0978" w:rsidP="00EE0978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8B438E">
        <w:rPr>
          <w:rFonts w:ascii="Verdana" w:hAnsi="Verdana"/>
          <w:bCs/>
          <w:sz w:val="22"/>
          <w:szCs w:val="22"/>
        </w:rPr>
        <w:t>Θέτω υπόψη σας</w:t>
      </w:r>
      <w:r w:rsidRPr="008B438E">
        <w:rPr>
          <w:rFonts w:ascii="Verdana" w:hAnsi="Verdana"/>
          <w:sz w:val="22"/>
          <w:szCs w:val="22"/>
        </w:rPr>
        <w:t xml:space="preserve"> την με αριθμό </w:t>
      </w:r>
      <w:r>
        <w:rPr>
          <w:rFonts w:ascii="Verdana" w:hAnsi="Verdana"/>
          <w:bCs/>
          <w:sz w:val="22"/>
          <w:szCs w:val="22"/>
        </w:rPr>
        <w:t xml:space="preserve">πρωτοκόλλου 18991/6-6-2011 αίτηση του </w:t>
      </w:r>
      <w:proofErr w:type="spellStart"/>
      <w:r>
        <w:rPr>
          <w:rFonts w:ascii="Verdana" w:hAnsi="Verdana"/>
          <w:bCs/>
          <w:sz w:val="22"/>
          <w:szCs w:val="22"/>
        </w:rPr>
        <w:t>Αντιδημαρχου</w:t>
      </w:r>
      <w:proofErr w:type="spellEnd"/>
      <w:r>
        <w:rPr>
          <w:rFonts w:ascii="Verdana" w:hAnsi="Verdana"/>
          <w:bCs/>
          <w:sz w:val="22"/>
          <w:szCs w:val="22"/>
        </w:rPr>
        <w:t xml:space="preserve"> κ. Βασιλείου Παπαδόπουλου στην οποία αναφέρονται τα εξής: «</w:t>
      </w:r>
      <w:r w:rsidRPr="00EE0978">
        <w:rPr>
          <w:rFonts w:ascii="Verdana" w:hAnsi="Verdana"/>
          <w:bCs/>
          <w:i/>
          <w:sz w:val="22"/>
          <w:szCs w:val="22"/>
        </w:rPr>
        <w:t xml:space="preserve">Κύριε Πρόεδρε παρακαλώ όπως ορίσετε δικηγόρο για να παραστεί ως υπεράσπισή μου στο Μονομελές </w:t>
      </w:r>
      <w:r w:rsidR="0018467C" w:rsidRPr="00EE0978">
        <w:rPr>
          <w:rFonts w:ascii="Verdana" w:hAnsi="Verdana"/>
          <w:bCs/>
          <w:i/>
          <w:sz w:val="22"/>
          <w:szCs w:val="22"/>
        </w:rPr>
        <w:t>Πλημμελειοδικείο</w:t>
      </w:r>
      <w:r w:rsidRPr="00EE0978">
        <w:rPr>
          <w:rFonts w:ascii="Verdana" w:hAnsi="Verdana"/>
          <w:bCs/>
          <w:i/>
          <w:sz w:val="22"/>
          <w:szCs w:val="22"/>
        </w:rPr>
        <w:t xml:space="preserve"> Αμαλιάδας την 29-6-2011. Σας υποβάλλω και το κλητήριο θέσπισμα</w:t>
      </w:r>
      <w:r w:rsidR="0018467C">
        <w:rPr>
          <w:rFonts w:ascii="Verdana" w:hAnsi="Verdana"/>
          <w:bCs/>
          <w:sz w:val="22"/>
          <w:szCs w:val="22"/>
        </w:rPr>
        <w:t>.»</w:t>
      </w:r>
      <w:r>
        <w:rPr>
          <w:rFonts w:ascii="Verdana" w:hAnsi="Verdana"/>
          <w:bCs/>
          <w:sz w:val="22"/>
          <w:szCs w:val="22"/>
        </w:rPr>
        <w:t>.</w:t>
      </w:r>
      <w:r w:rsidR="00D468EB">
        <w:rPr>
          <w:rFonts w:ascii="Verdana" w:hAnsi="Verdana"/>
          <w:bCs/>
          <w:sz w:val="22"/>
          <w:szCs w:val="22"/>
        </w:rPr>
        <w:t xml:space="preserve"> Στην υπόθεση αυτή ο κ. Παπαδόπουλος κατηγορείται με την ιδιότητα του </w:t>
      </w:r>
      <w:r w:rsidR="0018467C">
        <w:rPr>
          <w:rFonts w:ascii="Verdana" w:hAnsi="Verdana"/>
          <w:bCs/>
          <w:sz w:val="22"/>
          <w:szCs w:val="22"/>
        </w:rPr>
        <w:t>πρώην</w:t>
      </w:r>
      <w:r w:rsidR="00D468EB">
        <w:rPr>
          <w:rFonts w:ascii="Verdana" w:hAnsi="Verdana"/>
          <w:bCs/>
          <w:sz w:val="22"/>
          <w:szCs w:val="22"/>
        </w:rPr>
        <w:t xml:space="preserve"> Δημάρχου </w:t>
      </w:r>
      <w:proofErr w:type="spellStart"/>
      <w:r w:rsidR="00D468EB">
        <w:rPr>
          <w:rFonts w:ascii="Verdana" w:hAnsi="Verdana"/>
          <w:bCs/>
          <w:sz w:val="22"/>
          <w:szCs w:val="22"/>
        </w:rPr>
        <w:t>Πηνείας</w:t>
      </w:r>
      <w:proofErr w:type="spellEnd"/>
      <w:r w:rsidR="0018467C">
        <w:rPr>
          <w:rFonts w:ascii="Verdana" w:hAnsi="Verdana"/>
          <w:bCs/>
          <w:sz w:val="22"/>
          <w:szCs w:val="22"/>
        </w:rPr>
        <w:t xml:space="preserve"> για λήψη αμμοχάλικου εντός της κοίτης του ποταμού </w:t>
      </w:r>
      <w:proofErr w:type="spellStart"/>
      <w:r w:rsidR="0018467C">
        <w:rPr>
          <w:rFonts w:ascii="Verdana" w:hAnsi="Verdana"/>
          <w:bCs/>
          <w:sz w:val="22"/>
          <w:szCs w:val="22"/>
        </w:rPr>
        <w:t>Πηνειακού</w:t>
      </w:r>
      <w:proofErr w:type="spellEnd"/>
      <w:r w:rsidR="0018467C">
        <w:rPr>
          <w:rFonts w:ascii="Verdana" w:hAnsi="Verdana"/>
          <w:bCs/>
          <w:sz w:val="22"/>
          <w:szCs w:val="22"/>
        </w:rPr>
        <w:t xml:space="preserve">  Λάδωνα</w:t>
      </w:r>
      <w:r w:rsidR="00D468EB">
        <w:rPr>
          <w:rFonts w:ascii="Verdana" w:hAnsi="Verdana"/>
          <w:bCs/>
          <w:sz w:val="22"/>
          <w:szCs w:val="22"/>
        </w:rPr>
        <w:t>.</w:t>
      </w:r>
    </w:p>
    <w:p w:rsidR="00EE0978" w:rsidRPr="008B438E" w:rsidRDefault="00EE0978" w:rsidP="00EE0978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8B438E">
        <w:rPr>
          <w:rFonts w:ascii="Verdana" w:hAnsi="Verdana"/>
          <w:bCs/>
          <w:sz w:val="22"/>
          <w:szCs w:val="22"/>
        </w:rPr>
        <w:t xml:space="preserve">Προτείνεται ο δικηγόρος Αμαλιάδας κος </w:t>
      </w:r>
      <w:proofErr w:type="spellStart"/>
      <w:r>
        <w:rPr>
          <w:rFonts w:ascii="Verdana" w:hAnsi="Verdana"/>
          <w:bCs/>
          <w:sz w:val="22"/>
          <w:szCs w:val="22"/>
        </w:rPr>
        <w:t>Μπακόπουλος</w:t>
      </w:r>
      <w:proofErr w:type="spellEnd"/>
      <w:r>
        <w:rPr>
          <w:rFonts w:ascii="Verdana" w:hAnsi="Verdana"/>
          <w:bCs/>
          <w:sz w:val="22"/>
          <w:szCs w:val="22"/>
        </w:rPr>
        <w:t xml:space="preserve"> Αριστείδης</w:t>
      </w:r>
      <w:r w:rsidRPr="008B438E">
        <w:rPr>
          <w:rFonts w:ascii="Verdana" w:hAnsi="Verdana"/>
          <w:bCs/>
          <w:sz w:val="22"/>
          <w:szCs w:val="22"/>
        </w:rPr>
        <w:t>.</w:t>
      </w:r>
    </w:p>
    <w:p w:rsidR="00353D59" w:rsidRDefault="00EE0978" w:rsidP="00EE0978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4004F3">
        <w:rPr>
          <w:rFonts w:ascii="Verdana" w:hAnsi="Verdana"/>
          <w:bCs/>
          <w:sz w:val="22"/>
          <w:szCs w:val="22"/>
        </w:rPr>
        <w:lastRenderedPageBreak/>
        <w:t xml:space="preserve">Τα μέλη της Οικονομικής Επιτροπής </w:t>
      </w:r>
      <w:proofErr w:type="spellStart"/>
      <w:r w:rsidRPr="004004F3">
        <w:rPr>
          <w:rFonts w:ascii="Verdana" w:hAnsi="Verdana"/>
          <w:bCs/>
          <w:sz w:val="22"/>
          <w:szCs w:val="22"/>
        </w:rPr>
        <w:t>κ.κ</w:t>
      </w:r>
      <w:proofErr w:type="spellEnd"/>
      <w:r w:rsidRPr="004004F3">
        <w:rPr>
          <w:rFonts w:ascii="Verdana" w:hAnsi="Verdana"/>
          <w:bCs/>
          <w:sz w:val="22"/>
          <w:szCs w:val="22"/>
        </w:rPr>
        <w:t xml:space="preserve">. Χριστόπουλος Ιωάννης, </w:t>
      </w:r>
      <w:proofErr w:type="spellStart"/>
      <w:r w:rsidRPr="004004F3">
        <w:rPr>
          <w:rFonts w:ascii="Verdana" w:hAnsi="Verdana"/>
          <w:bCs/>
          <w:sz w:val="22"/>
          <w:szCs w:val="22"/>
        </w:rPr>
        <w:t>Μπιλίρης</w:t>
      </w:r>
      <w:proofErr w:type="spellEnd"/>
      <w:r w:rsidRPr="004004F3">
        <w:rPr>
          <w:rFonts w:ascii="Verdana" w:hAnsi="Verdana"/>
          <w:bCs/>
          <w:sz w:val="22"/>
          <w:szCs w:val="22"/>
        </w:rPr>
        <w:t xml:space="preserve"> Νικόλαος</w:t>
      </w:r>
      <w:r>
        <w:rPr>
          <w:rFonts w:ascii="Verdana" w:hAnsi="Verdana"/>
          <w:bCs/>
          <w:sz w:val="22"/>
          <w:szCs w:val="22"/>
        </w:rPr>
        <w:t>,</w:t>
      </w:r>
      <w:r w:rsidRPr="004004F3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και </w:t>
      </w:r>
      <w:proofErr w:type="spellStart"/>
      <w:r w:rsidRPr="004004F3">
        <w:rPr>
          <w:rFonts w:ascii="Verdana" w:hAnsi="Verdana"/>
          <w:bCs/>
          <w:sz w:val="22"/>
          <w:szCs w:val="22"/>
        </w:rPr>
        <w:t>Παναγιωτάρας</w:t>
      </w:r>
      <w:proofErr w:type="spellEnd"/>
      <w:r w:rsidRPr="004004F3">
        <w:rPr>
          <w:rFonts w:ascii="Verdana" w:hAnsi="Verdana"/>
          <w:bCs/>
          <w:sz w:val="22"/>
          <w:szCs w:val="22"/>
        </w:rPr>
        <w:t xml:space="preserve"> Παναγιώτης ψηφίζουν αρνητικά</w:t>
      </w:r>
      <w:r>
        <w:rPr>
          <w:rFonts w:ascii="Verdana" w:hAnsi="Verdana"/>
          <w:bCs/>
          <w:sz w:val="22"/>
          <w:szCs w:val="22"/>
        </w:rPr>
        <w:t xml:space="preserve"> </w:t>
      </w:r>
      <w:r w:rsidR="00D468EB">
        <w:rPr>
          <w:rFonts w:ascii="Verdana" w:hAnsi="Verdana"/>
          <w:bCs/>
          <w:sz w:val="22"/>
          <w:szCs w:val="22"/>
        </w:rPr>
        <w:t>&amp; προτείνουν να πληρώσει ο ίδιος τη δικαστική δαπάνη για την εκπροσώπησή του. Να αναλάβει την πολιτική ευθύνη γιατί έχ</w:t>
      </w:r>
      <w:r w:rsidR="0018467C">
        <w:rPr>
          <w:rFonts w:ascii="Verdana" w:hAnsi="Verdana"/>
          <w:bCs/>
          <w:sz w:val="22"/>
          <w:szCs w:val="22"/>
        </w:rPr>
        <w:t>ουν</w:t>
      </w:r>
      <w:r w:rsidR="00D468EB">
        <w:rPr>
          <w:rFonts w:ascii="Verdana" w:hAnsi="Verdana"/>
          <w:bCs/>
          <w:sz w:val="22"/>
          <w:szCs w:val="22"/>
        </w:rPr>
        <w:t xml:space="preserve"> οριστεί από την αρχή της λειτουργίας της Ο.Ε. πάνω από 16 δικηγόρο</w:t>
      </w:r>
      <w:r w:rsidR="0018467C">
        <w:rPr>
          <w:rFonts w:ascii="Verdana" w:hAnsi="Verdana"/>
          <w:bCs/>
          <w:sz w:val="22"/>
          <w:szCs w:val="22"/>
        </w:rPr>
        <w:t>ι</w:t>
      </w:r>
      <w:r w:rsidR="00D468EB">
        <w:rPr>
          <w:rFonts w:ascii="Verdana" w:hAnsi="Verdana"/>
          <w:bCs/>
          <w:sz w:val="22"/>
          <w:szCs w:val="22"/>
        </w:rPr>
        <w:t xml:space="preserve"> για θέματα που αφορούν παρανομίες του πρώην Δήμου </w:t>
      </w:r>
      <w:proofErr w:type="spellStart"/>
      <w:r w:rsidR="00D468EB">
        <w:rPr>
          <w:rFonts w:ascii="Verdana" w:hAnsi="Verdana"/>
          <w:bCs/>
          <w:sz w:val="22"/>
          <w:szCs w:val="22"/>
        </w:rPr>
        <w:t>Πηνείας</w:t>
      </w:r>
      <w:proofErr w:type="spellEnd"/>
      <w:r w:rsidR="00D468EB">
        <w:rPr>
          <w:rFonts w:ascii="Verdana" w:hAnsi="Verdana"/>
          <w:bCs/>
          <w:sz w:val="22"/>
          <w:szCs w:val="22"/>
        </w:rPr>
        <w:t xml:space="preserve"> και κακοδιαχείρισης, γιατί είναι μορφή </w:t>
      </w:r>
      <w:r w:rsidR="00B34E2C">
        <w:rPr>
          <w:rFonts w:ascii="Verdana" w:hAnsi="Verdana"/>
          <w:bCs/>
          <w:sz w:val="22"/>
          <w:szCs w:val="22"/>
        </w:rPr>
        <w:t>κακοδιαχείρισης</w:t>
      </w:r>
      <w:r w:rsidR="00D468EB">
        <w:rPr>
          <w:rFonts w:ascii="Verdana" w:hAnsi="Verdana"/>
          <w:bCs/>
          <w:sz w:val="22"/>
          <w:szCs w:val="22"/>
        </w:rPr>
        <w:t xml:space="preserve"> να μην έχεις πληρώσεις προμηθευτές, εργολάβους </w:t>
      </w:r>
      <w:proofErr w:type="spellStart"/>
      <w:r w:rsidR="00D468EB">
        <w:rPr>
          <w:rFonts w:ascii="Verdana" w:hAnsi="Verdana"/>
          <w:bCs/>
          <w:sz w:val="22"/>
          <w:szCs w:val="22"/>
        </w:rPr>
        <w:t>κ.λ.π</w:t>
      </w:r>
      <w:proofErr w:type="spellEnd"/>
      <w:r w:rsidR="00D468EB">
        <w:rPr>
          <w:rFonts w:ascii="Verdana" w:hAnsi="Verdana"/>
          <w:bCs/>
          <w:sz w:val="22"/>
          <w:szCs w:val="22"/>
        </w:rPr>
        <w:t>., και να τα κουβαλά</w:t>
      </w:r>
      <w:r w:rsidR="0018467C">
        <w:rPr>
          <w:rFonts w:ascii="Verdana" w:hAnsi="Verdana"/>
          <w:bCs/>
          <w:sz w:val="22"/>
          <w:szCs w:val="22"/>
        </w:rPr>
        <w:t>ς</w:t>
      </w:r>
      <w:r w:rsidR="00D468EB">
        <w:rPr>
          <w:rFonts w:ascii="Verdana" w:hAnsi="Verdana"/>
          <w:bCs/>
          <w:sz w:val="22"/>
          <w:szCs w:val="22"/>
        </w:rPr>
        <w:t xml:space="preserve"> ως χρέη </w:t>
      </w:r>
      <w:r w:rsidR="00B34E2C">
        <w:rPr>
          <w:rFonts w:ascii="Verdana" w:hAnsi="Verdana"/>
          <w:bCs/>
          <w:sz w:val="22"/>
          <w:szCs w:val="22"/>
        </w:rPr>
        <w:t>και ως προίκα στο Δήμου που έχει</w:t>
      </w:r>
      <w:r w:rsidR="0018467C">
        <w:rPr>
          <w:rFonts w:ascii="Verdana" w:hAnsi="Verdana"/>
          <w:bCs/>
          <w:sz w:val="22"/>
          <w:szCs w:val="22"/>
        </w:rPr>
        <w:t>ς</w:t>
      </w:r>
      <w:r w:rsidR="00B34E2C">
        <w:rPr>
          <w:rFonts w:ascii="Verdana" w:hAnsi="Verdana"/>
          <w:bCs/>
          <w:sz w:val="22"/>
          <w:szCs w:val="22"/>
        </w:rPr>
        <w:t xml:space="preserve"> προσεταιρ</w:t>
      </w:r>
      <w:r w:rsidR="00353D59">
        <w:rPr>
          <w:rFonts w:ascii="Verdana" w:hAnsi="Verdana"/>
          <w:bCs/>
          <w:sz w:val="22"/>
          <w:szCs w:val="22"/>
        </w:rPr>
        <w:t>ιστεί τώρα. Να αναλάβει μόνος του τις παραστάσεις που αφορούν τουλάχιστον κακοδιαχείριση και ατασθαλίες, παράνομες πράξεις.</w:t>
      </w:r>
    </w:p>
    <w:p w:rsidR="00EE0978" w:rsidRPr="008B438E" w:rsidRDefault="00353D59" w:rsidP="00EE0978">
      <w:pPr>
        <w:ind w:firstLine="7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  <w:r w:rsidR="00EE0978" w:rsidRPr="008B438E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EE0978" w:rsidRPr="003507B2" w:rsidRDefault="00EE0978" w:rsidP="003507B2">
      <w:pPr>
        <w:pStyle w:val="a4"/>
        <w:numPr>
          <w:ilvl w:val="0"/>
          <w:numId w:val="3"/>
        </w:numPr>
        <w:jc w:val="both"/>
        <w:rPr>
          <w:rFonts w:ascii="Verdana" w:hAnsi="Verdana"/>
          <w:bCs/>
          <w:sz w:val="22"/>
          <w:szCs w:val="22"/>
        </w:rPr>
      </w:pPr>
      <w:r w:rsidRPr="003507B2">
        <w:rPr>
          <w:rFonts w:ascii="Verdana" w:hAnsi="Verdana" w:cs="Verdana"/>
          <w:bCs/>
          <w:sz w:val="22"/>
          <w:szCs w:val="22"/>
        </w:rPr>
        <w:t xml:space="preserve">το άρθρου 74 του ν.3852/2010,  </w:t>
      </w:r>
    </w:p>
    <w:p w:rsidR="00EE0978" w:rsidRPr="003507B2" w:rsidRDefault="00EE0978" w:rsidP="003507B2">
      <w:pPr>
        <w:pStyle w:val="a4"/>
        <w:numPr>
          <w:ilvl w:val="0"/>
          <w:numId w:val="3"/>
        </w:numPr>
        <w:jc w:val="both"/>
        <w:rPr>
          <w:rFonts w:ascii="Verdana" w:hAnsi="Verdana"/>
          <w:bCs/>
          <w:sz w:val="22"/>
          <w:szCs w:val="22"/>
        </w:rPr>
      </w:pPr>
      <w:r w:rsidRPr="003507B2">
        <w:rPr>
          <w:rFonts w:ascii="Verdana" w:hAnsi="Verdana"/>
          <w:sz w:val="22"/>
          <w:szCs w:val="22"/>
        </w:rPr>
        <w:t xml:space="preserve">την με αριθμό </w:t>
      </w:r>
      <w:r w:rsidRPr="003507B2">
        <w:rPr>
          <w:rFonts w:ascii="Verdana" w:hAnsi="Verdana"/>
          <w:bCs/>
          <w:sz w:val="22"/>
          <w:szCs w:val="22"/>
        </w:rPr>
        <w:t xml:space="preserve">πρωτοκόλλου 18991/6-6-2011 αίτηση του </w:t>
      </w:r>
      <w:proofErr w:type="spellStart"/>
      <w:r w:rsidRPr="003507B2">
        <w:rPr>
          <w:rFonts w:ascii="Verdana" w:hAnsi="Verdana"/>
          <w:bCs/>
          <w:sz w:val="22"/>
          <w:szCs w:val="22"/>
        </w:rPr>
        <w:t>Αντιδημαρχου</w:t>
      </w:r>
      <w:proofErr w:type="spellEnd"/>
      <w:r w:rsidRPr="003507B2">
        <w:rPr>
          <w:rFonts w:ascii="Verdana" w:hAnsi="Verdana"/>
          <w:bCs/>
          <w:sz w:val="22"/>
          <w:szCs w:val="22"/>
        </w:rPr>
        <w:t xml:space="preserve"> κ. Βασιλείου Παπαδόπουλου, </w:t>
      </w:r>
    </w:p>
    <w:p w:rsidR="00EE0978" w:rsidRPr="008B438E" w:rsidRDefault="00EE0978" w:rsidP="00EE0978">
      <w:pPr>
        <w:jc w:val="center"/>
        <w:rPr>
          <w:rFonts w:ascii="Verdana" w:hAnsi="Verdana"/>
          <w:bCs/>
          <w:sz w:val="22"/>
          <w:szCs w:val="22"/>
        </w:rPr>
      </w:pPr>
      <w:r w:rsidRPr="008B438E">
        <w:rPr>
          <w:rFonts w:ascii="Verdana" w:hAnsi="Verdana"/>
          <w:bCs/>
          <w:sz w:val="22"/>
          <w:szCs w:val="22"/>
        </w:rPr>
        <w:t xml:space="preserve">ΑΠΟΦΑΣΙΖΕΙ </w:t>
      </w:r>
      <w:r w:rsidR="003507B2">
        <w:rPr>
          <w:rFonts w:ascii="Verdana" w:hAnsi="Verdana"/>
          <w:bCs/>
          <w:sz w:val="22"/>
          <w:szCs w:val="22"/>
        </w:rPr>
        <w:t xml:space="preserve"> κατά πλειοψηφία</w:t>
      </w:r>
    </w:p>
    <w:p w:rsidR="00EE0978" w:rsidRPr="008B438E" w:rsidRDefault="00EE0978" w:rsidP="00EE0978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EE0978" w:rsidRPr="008B438E" w:rsidRDefault="00EE0978" w:rsidP="00EE0978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8B438E">
        <w:rPr>
          <w:rFonts w:ascii="Verdana" w:hAnsi="Verdana"/>
          <w:bCs/>
          <w:sz w:val="22"/>
          <w:szCs w:val="22"/>
        </w:rPr>
        <w:t xml:space="preserve">Διορίζει πληρεξούσιο δικηγόρο τον κ. </w:t>
      </w:r>
      <w:proofErr w:type="spellStart"/>
      <w:r w:rsidR="003507B2">
        <w:rPr>
          <w:rFonts w:ascii="Verdana" w:hAnsi="Verdana"/>
          <w:bCs/>
          <w:sz w:val="22"/>
          <w:szCs w:val="22"/>
        </w:rPr>
        <w:t>Μπακόπουλο</w:t>
      </w:r>
      <w:proofErr w:type="spellEnd"/>
      <w:r w:rsidR="003507B2">
        <w:rPr>
          <w:rFonts w:ascii="Verdana" w:hAnsi="Verdana"/>
          <w:bCs/>
          <w:sz w:val="22"/>
          <w:szCs w:val="22"/>
        </w:rPr>
        <w:t xml:space="preserve"> Αριστείδη</w:t>
      </w:r>
      <w:r w:rsidR="003507B2" w:rsidRPr="00701E6C">
        <w:rPr>
          <w:rFonts w:ascii="Verdana" w:hAnsi="Verdana"/>
          <w:bCs/>
          <w:sz w:val="22"/>
          <w:szCs w:val="22"/>
        </w:rPr>
        <w:t xml:space="preserve"> </w:t>
      </w:r>
      <w:r w:rsidR="0018467C">
        <w:rPr>
          <w:rFonts w:ascii="Verdana" w:hAnsi="Verdana"/>
          <w:bCs/>
          <w:sz w:val="22"/>
          <w:szCs w:val="22"/>
        </w:rPr>
        <w:t xml:space="preserve">για να </w:t>
      </w:r>
      <w:r w:rsidR="0018467C" w:rsidRPr="0018467C">
        <w:rPr>
          <w:rFonts w:ascii="Verdana" w:hAnsi="Verdana"/>
          <w:bCs/>
          <w:sz w:val="22"/>
          <w:szCs w:val="22"/>
        </w:rPr>
        <w:t xml:space="preserve">παραστεί </w:t>
      </w:r>
      <w:r w:rsidR="003622BF" w:rsidRPr="00701E6C">
        <w:rPr>
          <w:rFonts w:ascii="Verdana" w:hAnsi="Verdana"/>
          <w:bCs/>
          <w:sz w:val="22"/>
          <w:szCs w:val="22"/>
        </w:rPr>
        <w:t xml:space="preserve">στο </w:t>
      </w:r>
      <w:r w:rsidR="003622BF" w:rsidRPr="0018467C">
        <w:rPr>
          <w:rFonts w:ascii="Verdana" w:hAnsi="Verdana"/>
          <w:bCs/>
          <w:sz w:val="22"/>
          <w:szCs w:val="22"/>
        </w:rPr>
        <w:t xml:space="preserve">Μονομελές Πλημμελειοδικείο Αμαλιάδας </w:t>
      </w:r>
      <w:r w:rsidR="003622BF">
        <w:rPr>
          <w:rFonts w:ascii="Verdana" w:hAnsi="Verdana"/>
          <w:bCs/>
          <w:sz w:val="22"/>
          <w:szCs w:val="22"/>
        </w:rPr>
        <w:t xml:space="preserve">στις </w:t>
      </w:r>
      <w:r w:rsidR="003622BF" w:rsidRPr="0018467C">
        <w:rPr>
          <w:rFonts w:ascii="Verdana" w:hAnsi="Verdana"/>
          <w:bCs/>
          <w:sz w:val="22"/>
          <w:szCs w:val="22"/>
        </w:rPr>
        <w:t>29-6-2011</w:t>
      </w:r>
      <w:r w:rsidR="003622BF">
        <w:rPr>
          <w:rFonts w:ascii="Verdana" w:hAnsi="Verdana"/>
          <w:bCs/>
          <w:sz w:val="22"/>
          <w:szCs w:val="22"/>
        </w:rPr>
        <w:t xml:space="preserve"> </w:t>
      </w:r>
      <w:r w:rsidR="0018467C" w:rsidRPr="0018467C">
        <w:rPr>
          <w:rFonts w:ascii="Verdana" w:hAnsi="Verdana"/>
          <w:bCs/>
          <w:sz w:val="22"/>
          <w:szCs w:val="22"/>
        </w:rPr>
        <w:t>ως υπεράσπισ</w:t>
      </w:r>
      <w:r w:rsidR="0018467C">
        <w:rPr>
          <w:rFonts w:ascii="Verdana" w:hAnsi="Verdana"/>
          <w:bCs/>
          <w:sz w:val="22"/>
          <w:szCs w:val="22"/>
        </w:rPr>
        <w:t xml:space="preserve">η </w:t>
      </w:r>
      <w:r w:rsidR="003622BF">
        <w:rPr>
          <w:rFonts w:ascii="Verdana" w:hAnsi="Verdana"/>
          <w:bCs/>
          <w:sz w:val="22"/>
          <w:szCs w:val="22"/>
        </w:rPr>
        <w:t xml:space="preserve">του Αντιδημάρχου κ. Παπαδόπουλου Βασιλείου στην υπόθεση κατηγορίας του, σύμφωνα με  το με αριθμό ΕΓ2-08/262/312/1-2-2011 κλητήριο του Εισαγγελέα Πλημμελειοδικών Αμαλιάδας, με την ιδιότητα του πρώην Δημάρχου </w:t>
      </w:r>
      <w:proofErr w:type="spellStart"/>
      <w:r w:rsidR="003622BF">
        <w:rPr>
          <w:rFonts w:ascii="Verdana" w:hAnsi="Verdana"/>
          <w:bCs/>
          <w:sz w:val="22"/>
          <w:szCs w:val="22"/>
        </w:rPr>
        <w:t>Πηνείας</w:t>
      </w:r>
      <w:proofErr w:type="spellEnd"/>
      <w:r w:rsidR="003622BF">
        <w:rPr>
          <w:rFonts w:ascii="Verdana" w:hAnsi="Verdana"/>
          <w:bCs/>
          <w:sz w:val="22"/>
          <w:szCs w:val="22"/>
        </w:rPr>
        <w:t>,</w:t>
      </w:r>
      <w:r w:rsidR="00D468EB" w:rsidRPr="00701E6C">
        <w:rPr>
          <w:rFonts w:ascii="Verdana" w:hAnsi="Verdana"/>
          <w:bCs/>
          <w:sz w:val="22"/>
          <w:szCs w:val="22"/>
        </w:rPr>
        <w:t xml:space="preserve"> </w:t>
      </w:r>
      <w:r w:rsidR="00D468EB">
        <w:rPr>
          <w:rFonts w:ascii="Verdana" w:hAnsi="Verdana"/>
          <w:bCs/>
          <w:sz w:val="22"/>
          <w:szCs w:val="22"/>
        </w:rPr>
        <w:t xml:space="preserve">καθώς και </w:t>
      </w:r>
      <w:r w:rsidR="00D468EB" w:rsidRPr="00701E6C">
        <w:rPr>
          <w:rFonts w:ascii="Verdana" w:hAnsi="Verdana"/>
          <w:bCs/>
          <w:sz w:val="22"/>
          <w:szCs w:val="22"/>
        </w:rPr>
        <w:t>σε κάθε άλλη μετ’ αναβολή δικάσιμ</w:t>
      </w:r>
      <w:r w:rsidR="003507B2">
        <w:rPr>
          <w:rFonts w:ascii="Verdana" w:hAnsi="Verdana"/>
          <w:bCs/>
          <w:sz w:val="22"/>
          <w:szCs w:val="22"/>
        </w:rPr>
        <w:t>ο</w:t>
      </w:r>
      <w:r w:rsidRPr="008B438E">
        <w:rPr>
          <w:rFonts w:ascii="Verdana" w:hAnsi="Verdana"/>
          <w:bCs/>
          <w:sz w:val="22"/>
          <w:szCs w:val="22"/>
        </w:rPr>
        <w:t>.</w:t>
      </w:r>
    </w:p>
    <w:p w:rsidR="00EE0978" w:rsidRPr="008B438E" w:rsidRDefault="00EE0978" w:rsidP="00EE0978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bCs/>
          <w:sz w:val="22"/>
          <w:szCs w:val="22"/>
        </w:rPr>
        <w:t>Η αμοιβή των δικηγόρων καθορίζεται σύμφωνα με το πινάκιο αμοιβής που προβλέπεται στον Κώδικα περί δικηγόρων</w:t>
      </w:r>
      <w:r w:rsidRPr="008B438E">
        <w:rPr>
          <w:rFonts w:ascii="Verdana" w:hAnsi="Verdana"/>
          <w:sz w:val="22"/>
          <w:szCs w:val="22"/>
        </w:rPr>
        <w:t>.</w:t>
      </w:r>
    </w:p>
    <w:p w:rsidR="00EE0978" w:rsidRPr="008B438E" w:rsidRDefault="00EE0978" w:rsidP="00EE0978">
      <w:pPr>
        <w:pStyle w:val="1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:rsidR="00EE0978" w:rsidRPr="008B438E" w:rsidRDefault="00EE0978" w:rsidP="00EE0978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8B438E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 w:rsidRPr="008B438E">
        <w:rPr>
          <w:rFonts w:ascii="Verdana" w:hAnsi="Verdana"/>
          <w:sz w:val="22"/>
          <w:szCs w:val="22"/>
          <w:u w:val="single"/>
        </w:rPr>
        <w:t>14</w:t>
      </w:r>
      <w:r w:rsidR="003622BF">
        <w:rPr>
          <w:rFonts w:ascii="Verdana" w:hAnsi="Verdana"/>
          <w:sz w:val="22"/>
          <w:szCs w:val="22"/>
          <w:u w:val="single"/>
        </w:rPr>
        <w:t>8</w:t>
      </w:r>
      <w:r w:rsidRPr="008B438E">
        <w:rPr>
          <w:rFonts w:ascii="Verdana" w:hAnsi="Verdana"/>
          <w:sz w:val="22"/>
          <w:szCs w:val="22"/>
          <w:u w:val="single"/>
        </w:rPr>
        <w:t>/2011</w:t>
      </w:r>
    </w:p>
    <w:p w:rsidR="00EE0978" w:rsidRPr="008B438E" w:rsidRDefault="00EE0978" w:rsidP="00EE0978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  <w:r w:rsidRPr="008B438E">
        <w:rPr>
          <w:rFonts w:ascii="Verdana" w:hAnsi="Verdana"/>
          <w:b/>
          <w:sz w:val="22"/>
          <w:szCs w:val="22"/>
        </w:rPr>
        <w:tab/>
        <w:t>.</w:t>
      </w:r>
    </w:p>
    <w:p w:rsidR="00EE0978" w:rsidRPr="008B438E" w:rsidRDefault="00EE0978" w:rsidP="00EE0978">
      <w:p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EE0978" w:rsidRPr="008B438E" w:rsidRDefault="00EE0978" w:rsidP="00EE0978">
      <w:pPr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EE0978" w:rsidRPr="008B438E" w:rsidRDefault="00EE0978" w:rsidP="00EE0978">
      <w:pPr>
        <w:rPr>
          <w:rFonts w:ascii="Verdana" w:hAnsi="Verdana"/>
          <w:sz w:val="22"/>
          <w:szCs w:val="22"/>
        </w:rPr>
      </w:pPr>
    </w:p>
    <w:p w:rsidR="00EE0978" w:rsidRPr="008B438E" w:rsidRDefault="00EE0978" w:rsidP="00EE0978">
      <w:pPr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EE0978" w:rsidRPr="008B438E" w:rsidRDefault="00EE0978" w:rsidP="00EE0978">
      <w:pPr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>ΑΚΡΙΒΕΣ ΑΝΤΙΓΡΑΦΟ</w:t>
      </w:r>
    </w:p>
    <w:p w:rsidR="00EE0978" w:rsidRPr="008B438E" w:rsidRDefault="00EE0978" w:rsidP="00EE0978">
      <w:pPr>
        <w:jc w:val="center"/>
        <w:rPr>
          <w:rFonts w:ascii="Verdana" w:hAnsi="Verdana"/>
          <w:sz w:val="22"/>
          <w:szCs w:val="22"/>
        </w:rPr>
      </w:pPr>
      <w:r w:rsidRPr="008B438E">
        <w:rPr>
          <w:rFonts w:ascii="Verdana" w:hAnsi="Verdana"/>
          <w:sz w:val="22"/>
          <w:szCs w:val="22"/>
        </w:rPr>
        <w:t xml:space="preserve">Αμαλιάδα </w:t>
      </w:r>
      <w:r>
        <w:rPr>
          <w:rFonts w:ascii="Verdana" w:hAnsi="Verdana"/>
          <w:sz w:val="22"/>
          <w:szCs w:val="22"/>
        </w:rPr>
        <w:t>20</w:t>
      </w:r>
      <w:r w:rsidRPr="008B438E">
        <w:rPr>
          <w:rFonts w:ascii="Verdana" w:hAnsi="Verdana"/>
          <w:sz w:val="22"/>
          <w:szCs w:val="22"/>
        </w:rPr>
        <w:t>-06-2011</w:t>
      </w:r>
    </w:p>
    <w:p w:rsidR="00EE0978" w:rsidRPr="008B438E" w:rsidRDefault="00EE0978" w:rsidP="00EE0978">
      <w:pPr>
        <w:jc w:val="center"/>
        <w:rPr>
          <w:rFonts w:ascii="Verdana" w:hAnsi="Verdana"/>
          <w:sz w:val="22"/>
          <w:szCs w:val="22"/>
        </w:rPr>
      </w:pPr>
    </w:p>
    <w:p w:rsidR="00EE0978" w:rsidRPr="008B438E" w:rsidRDefault="00EE0978" w:rsidP="00EE0978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Ο  ΠΡΟΕΔΡΟΣ</w:t>
      </w:r>
    </w:p>
    <w:p w:rsidR="00EE0978" w:rsidRPr="008B438E" w:rsidRDefault="00EE0978" w:rsidP="00EE0978">
      <w:pPr>
        <w:jc w:val="center"/>
        <w:rPr>
          <w:rFonts w:ascii="Verdana" w:hAnsi="Verdana"/>
          <w:b/>
          <w:sz w:val="22"/>
          <w:szCs w:val="22"/>
        </w:rPr>
      </w:pPr>
    </w:p>
    <w:p w:rsidR="00EE0978" w:rsidRPr="008B438E" w:rsidRDefault="00EE0978" w:rsidP="00EE0978">
      <w:pPr>
        <w:jc w:val="center"/>
        <w:rPr>
          <w:rFonts w:ascii="Verdana" w:hAnsi="Verdana"/>
          <w:b/>
          <w:sz w:val="22"/>
          <w:szCs w:val="22"/>
        </w:rPr>
      </w:pPr>
    </w:p>
    <w:p w:rsidR="00EE0978" w:rsidRPr="008B438E" w:rsidRDefault="00EE0978" w:rsidP="00EE0978">
      <w:pPr>
        <w:jc w:val="center"/>
        <w:rPr>
          <w:rFonts w:ascii="Verdana" w:hAnsi="Verdana"/>
          <w:b/>
          <w:sz w:val="22"/>
          <w:szCs w:val="22"/>
        </w:rPr>
      </w:pPr>
    </w:p>
    <w:p w:rsidR="00D468EB" w:rsidRPr="00EE0978" w:rsidRDefault="00EE0978" w:rsidP="00EE0978">
      <w:pPr>
        <w:jc w:val="center"/>
        <w:rPr>
          <w:rFonts w:ascii="Verdana" w:hAnsi="Verdana"/>
          <w:b/>
          <w:sz w:val="22"/>
          <w:szCs w:val="22"/>
        </w:rPr>
      </w:pPr>
      <w:r w:rsidRPr="008B438E">
        <w:rPr>
          <w:rFonts w:ascii="Verdana" w:hAnsi="Verdana"/>
          <w:b/>
          <w:sz w:val="22"/>
          <w:szCs w:val="22"/>
        </w:rPr>
        <w:t>Βασίλειος Ζαχαρόπουλος</w:t>
      </w:r>
    </w:p>
    <w:sectPr w:rsidR="00D468EB" w:rsidRPr="00EE0978" w:rsidSect="00D468EB">
      <w:footerReference w:type="default" r:id="rId8"/>
      <w:pgSz w:w="11906" w:h="16838"/>
      <w:pgMar w:top="1418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7C" w:rsidRDefault="0018467C" w:rsidP="005D0E16">
      <w:r>
        <w:separator/>
      </w:r>
    </w:p>
  </w:endnote>
  <w:endnote w:type="continuationSeparator" w:id="0">
    <w:p w:rsidR="0018467C" w:rsidRDefault="0018467C" w:rsidP="005D0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Content>
      <w:p w:rsidR="0018467C" w:rsidRDefault="0018467C">
        <w:pPr>
          <w:pStyle w:val="a3"/>
          <w:jc w:val="center"/>
        </w:pPr>
        <w:fldSimple w:instr=" PAGE   \* MERGEFORMAT ">
          <w:r w:rsidR="003622BF">
            <w:rPr>
              <w:noProof/>
            </w:rPr>
            <w:t>2</w:t>
          </w:r>
        </w:fldSimple>
      </w:p>
    </w:sdtContent>
  </w:sdt>
  <w:p w:rsidR="0018467C" w:rsidRDefault="001846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7C" w:rsidRDefault="0018467C" w:rsidP="005D0E16">
      <w:r>
        <w:separator/>
      </w:r>
    </w:p>
  </w:footnote>
  <w:footnote w:type="continuationSeparator" w:id="0">
    <w:p w:rsidR="0018467C" w:rsidRDefault="0018467C" w:rsidP="005D0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DB2"/>
    <w:multiLevelType w:val="hybridMultilevel"/>
    <w:tmpl w:val="F3386A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D3112"/>
    <w:multiLevelType w:val="hybridMultilevel"/>
    <w:tmpl w:val="6DA4AA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978"/>
    <w:rsid w:val="0018467C"/>
    <w:rsid w:val="001A5E4F"/>
    <w:rsid w:val="003507B2"/>
    <w:rsid w:val="00353D59"/>
    <w:rsid w:val="003622BF"/>
    <w:rsid w:val="004A2887"/>
    <w:rsid w:val="004F1104"/>
    <w:rsid w:val="005D0E16"/>
    <w:rsid w:val="008806DF"/>
    <w:rsid w:val="00A05634"/>
    <w:rsid w:val="00AE5BF9"/>
    <w:rsid w:val="00B34E2C"/>
    <w:rsid w:val="00B35AD1"/>
    <w:rsid w:val="00C71297"/>
    <w:rsid w:val="00C847FD"/>
    <w:rsid w:val="00D468EB"/>
    <w:rsid w:val="00D97F58"/>
    <w:rsid w:val="00E66805"/>
    <w:rsid w:val="00EE0978"/>
    <w:rsid w:val="00FF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E0978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EE0978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E097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EE097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EE0978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EE097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EE097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E09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EE0978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EE097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E097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Amaliadas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2</cp:revision>
  <dcterms:created xsi:type="dcterms:W3CDTF">2011-06-20T08:08:00Z</dcterms:created>
  <dcterms:modified xsi:type="dcterms:W3CDTF">2011-06-22T05:43:00Z</dcterms:modified>
</cp:coreProperties>
</file>